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89696D" w:rsidRDefault="0089696D" w:rsidP="003A1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ул. </w:t>
      </w:r>
      <w:r w:rsidR="003A1767">
        <w:rPr>
          <w:rFonts w:ascii="Times New Roman" w:hAnsi="Times New Roman" w:cs="Times New Roman"/>
          <w:sz w:val="24"/>
          <w:szCs w:val="24"/>
        </w:rPr>
        <w:t xml:space="preserve">Василия </w:t>
      </w:r>
      <w:proofErr w:type="spellStart"/>
      <w:r w:rsidR="003A1767">
        <w:rPr>
          <w:rFonts w:ascii="Times New Roman" w:hAnsi="Times New Roman" w:cs="Times New Roman"/>
          <w:sz w:val="24"/>
          <w:szCs w:val="24"/>
        </w:rPr>
        <w:t>Ботылёва</w:t>
      </w:r>
      <w:proofErr w:type="spellEnd"/>
      <w:r w:rsidR="003A1767">
        <w:rPr>
          <w:rFonts w:ascii="Times New Roman" w:hAnsi="Times New Roman" w:cs="Times New Roman"/>
          <w:sz w:val="24"/>
          <w:szCs w:val="24"/>
        </w:rPr>
        <w:t xml:space="preserve"> д. 2,4,6,8., Обводное шоссе д. 1,2,3</w:t>
      </w:r>
    </w:p>
    <w:p w:rsidR="003A1767" w:rsidRDefault="00095AEE" w:rsidP="003A17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3A1767">
        <w:rPr>
          <w:rFonts w:ascii="Times New Roman" w:hAnsi="Times New Roman" w:cs="Times New Roman"/>
          <w:sz w:val="24"/>
          <w:szCs w:val="24"/>
        </w:rPr>
        <w:t>5 079 045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3A176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3A1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  <w:bookmarkStart w:id="0" w:name="_GoBack"/>
      <w:bookmarkEnd w:id="0"/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136CC"/>
    <w:rsid w:val="001E2232"/>
    <w:rsid w:val="002D433D"/>
    <w:rsid w:val="003A1767"/>
    <w:rsid w:val="00600D78"/>
    <w:rsid w:val="00610D5E"/>
    <w:rsid w:val="006919BC"/>
    <w:rsid w:val="0069753E"/>
    <w:rsid w:val="006E1681"/>
    <w:rsid w:val="00742FF6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2018-09-28T09:56:00Z</dcterms:created>
  <dcterms:modified xsi:type="dcterms:W3CDTF">2018-09-28T09:56:00Z</dcterms:modified>
</cp:coreProperties>
</file>